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3974" w14:textId="36B00790" w:rsidR="008433F4" w:rsidRDefault="00633EFD" w:rsidP="0013746A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38AAA1" wp14:editId="46F43BC5">
                <wp:simplePos x="0" y="0"/>
                <wp:positionH relativeFrom="column">
                  <wp:posOffset>1076960</wp:posOffset>
                </wp:positionH>
                <wp:positionV relativeFrom="paragraph">
                  <wp:posOffset>2534920</wp:posOffset>
                </wp:positionV>
                <wp:extent cx="3568700" cy="2654300"/>
                <wp:effectExtent l="38100" t="38100" r="31750" b="31750"/>
                <wp:wrapTight wrapText="bothSides">
                  <wp:wrapPolygon edited="0">
                    <wp:start x="-231" y="-310"/>
                    <wp:lineTo x="-231" y="21703"/>
                    <wp:lineTo x="21677" y="21703"/>
                    <wp:lineTo x="21677" y="-310"/>
                    <wp:lineTo x="-231" y="-31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8700" cy="2654300"/>
                        </a:xfrm>
                        <a:prstGeom prst="rect">
                          <a:avLst/>
                        </a:prstGeom>
                        <a:solidFill>
                          <a:srgbClr val="FFF9E7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ABA81D" w14:textId="77777777" w:rsidR="00C77C65" w:rsidRDefault="00000000" w:rsidP="006A3195">
                            <w:pPr>
                              <w:spacing w:line="254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6717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767171"/>
                                <w:sz w:val="40"/>
                                <w:szCs w:val="40"/>
                                <w:u w:val="single"/>
                              </w:rPr>
                              <w:t>NEW ONLINE BILL PAY!</w:t>
                            </w:r>
                          </w:p>
                          <w:p w14:paraId="2D5D39ED" w14:textId="77777777" w:rsidR="00C77C65" w:rsidRDefault="00000000" w:rsidP="006A3195">
                            <w:pPr>
                              <w:spacing w:line="254" w:lineRule="auto"/>
                              <w:jc w:val="center"/>
                              <w:rPr>
                                <w:rFonts w:ascii="Arial" w:hAnsi="Arial" w:cs="Arial"/>
                                <w:color w:val="76717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/>
                                <w:sz w:val="32"/>
                                <w:szCs w:val="32"/>
                              </w:rPr>
                              <w:t>Our citizens will soon have a NEW payments portal that provides an easy, flexible, and secure user experience for all online utility payments.</w:t>
                            </w:r>
                          </w:p>
                          <w:p w14:paraId="6C840752" w14:textId="77777777" w:rsidR="00C77C65" w:rsidRDefault="00000000" w:rsidP="006A3195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color w:val="76717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67171"/>
                                <w:sz w:val="40"/>
                                <w:szCs w:val="40"/>
                              </w:rPr>
                              <w:t>Stay Tuned…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8AAA1" id="Rectangle 1" o:spid="_x0000_s1026" style="position:absolute;margin-left:84.8pt;margin-top:199.6pt;width:281pt;height:209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auRAIAAO8EAAAOAAAAZHJzL2Uyb0RvYy54bWysVM1u2zAMvg/YOwi6L3bS/LRBnGJY52FA&#10;1wXr9gCKLMUCZEmTlNh5+1GS4yRdT0UvsiiSH8mPpFf3XSPRgVkntCrweJRjxBTVlVC7Av/5XX66&#10;xch5oioitWIFPjKH79cfP6xas2QTXWtZMYsARLllawpce2+WWeZozRriRtowBUqubUM8iHaXVZa0&#10;gN7IbJLn86zVtjJWU+YcvD4kJV5HfM4Z9T85d8wjWWDIzcfTxnMbzmy9IsudJaYWtE+DvCGLhggF&#10;QQeoB+IJ2lvxH1QjqNVOcz+iusk054KyWANUM85fVPNcE8NiLUCOMwNN7v1g6dPh2Wws0NAat3Rw&#10;DVV03DbhC/mhLpJ1HMhinUcUHm9m89tFDpxS0E3ms+kNCICTnd2Ndf4b0w0KlwJb6EYkiRwenU+m&#10;J5MQzWkpqlJIGQW7236RFh0IdK4sy7uvix79ykwq1BZ4MYdZiNBXyjhFbEAhlDLl59FO7psfukro&#10;i1k+pD64xEIu0KAsqeDxTFO8+aNkIV2pfjGORAXETFIiYYJfxh4nVU0qlkKHyCfWrkNHwIDMgZAB&#10;uwd4HTsx2tsHVxYXYHDuGaI9s2kLYE2hh6ddgCoHpxhcKz/4N0Jp+1px0o/73vBkf+IpsROI8t22&#10;64dsq6vjxiJnaClgLh6J8xtiYesgjxY2scDu755YhpH8rmDU78bTaVjdKExniwkI9lKzvdQQRWsN&#10;pVGfUlX6895rLuK8hUxS+D5D2KrY6P4PENb2Uo5W5//U+h8AAAD//wMAUEsDBBQABgAIAAAAIQAC&#10;lien4AAAAAsBAAAPAAAAZHJzL2Rvd25yZXYueG1sTI/BTsMwDIbvSLxDZCRuLG2HurVrOjEkjtPG&#10;6IHdssZrKpqkatK1vD3mBMff/vT7c7GdTcduOPjWWQHxIgKGtnaqtY2A6uPtaQ3MB2mV7JxFAd/o&#10;YVve3xUyV26y73g7hYZRifW5FKBD6HPOfa3RSL9wPVraXd1gZKA4NFwNcqJy0/EkilJuZGvpgpY9&#10;vmqsv06jEXD+PDwfQqXH4343XqMdZtVx2gvx+DC/bIAFnMMfDL/6pA4lOV3caJVnHeU0SwkVsMyy&#10;BBgRq2VMk4uAdbxKgJcF//9D+QMAAP//AwBQSwECLQAUAAYACAAAACEAtoM4kv4AAADhAQAAEwAA&#10;AAAAAAAAAAAAAAAAAAAAW0NvbnRlbnRfVHlwZXNdLnhtbFBLAQItABQABgAIAAAAIQA4/SH/1gAA&#10;AJQBAAALAAAAAAAAAAAAAAAAAC8BAABfcmVscy8ucmVsc1BLAQItABQABgAIAAAAIQBiN6auRAIA&#10;AO8EAAAOAAAAAAAAAAAAAAAAAC4CAABkcnMvZTJvRG9jLnhtbFBLAQItABQABgAIAAAAIQAClien&#10;4AAAAAsBAAAPAAAAAAAAAAAAAAAAAJ4EAABkcnMvZG93bnJldi54bWxQSwUGAAAAAAQABADzAAAA&#10;qwUAAAAA&#10;" fillcolor="#fff9e7" strokecolor="#538135 [2409]" strokeweight="6pt">
                <v:textbox>
                  <w:txbxContent>
                    <w:p w14:paraId="2DABA81D" w14:textId="77777777" w:rsidR="00C77C65" w:rsidRDefault="00000000" w:rsidP="006A3195">
                      <w:pPr>
                        <w:spacing w:line="254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76717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767171"/>
                          <w:sz w:val="40"/>
                          <w:szCs w:val="40"/>
                          <w:u w:val="single"/>
                        </w:rPr>
                        <w:t>NEW ONLINE BILL PAY!</w:t>
                      </w:r>
                    </w:p>
                    <w:p w14:paraId="2D5D39ED" w14:textId="77777777" w:rsidR="00C77C65" w:rsidRDefault="00000000" w:rsidP="006A3195">
                      <w:pPr>
                        <w:spacing w:line="254" w:lineRule="auto"/>
                        <w:jc w:val="center"/>
                        <w:rPr>
                          <w:rFonts w:ascii="Arial" w:hAnsi="Arial" w:cs="Arial"/>
                          <w:color w:val="767171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767171"/>
                          <w:sz w:val="32"/>
                          <w:szCs w:val="32"/>
                        </w:rPr>
                        <w:t>Our citizens will soon have a NEW payments portal that provides an easy, flexible, and secure user experience for all online utility payments.</w:t>
                      </w:r>
                    </w:p>
                    <w:p w14:paraId="6C840752" w14:textId="77777777" w:rsidR="00C77C65" w:rsidRDefault="00000000" w:rsidP="006A3195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color w:val="767171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767171"/>
                          <w:sz w:val="40"/>
                          <w:szCs w:val="40"/>
                        </w:rPr>
                        <w:t>Stay Tuned…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tab/>
        <w:t xml:space="preserve">    </w:t>
      </w:r>
      <w:r>
        <w:tab/>
      </w:r>
      <w:r>
        <w:tab/>
      </w:r>
      <w:r>
        <w:rPr>
          <w:noProof/>
        </w:rPr>
        <w:drawing>
          <wp:inline distT="0" distB="0" distL="0" distR="0" wp14:anchorId="5AC96AAB" wp14:editId="70AD78D0">
            <wp:extent cx="2899410" cy="1952787"/>
            <wp:effectExtent l="0" t="0" r="0" b="9525"/>
            <wp:docPr id="5" name="Picture 5" descr="A picture containing text, person, person, ho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person, person, holding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2666" cy="198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B52BBA" w14:textId="49CC1E37" w:rsidR="00CD5753" w:rsidRDefault="00633EFD" w:rsidP="00633EFD">
      <w:pPr>
        <w:ind w:left="2160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8A33B08" wp14:editId="5F6C752F">
            <wp:extent cx="2875330" cy="1919344"/>
            <wp:effectExtent l="0" t="0" r="1270" b="5080"/>
            <wp:docPr id="7" name="Picture 7" descr="A person with his hands on his hea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erson with his hands on his head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786" cy="1929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5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D109A" w14:textId="77777777" w:rsidR="00CC5631" w:rsidRDefault="00CC5631" w:rsidP="006A731B">
      <w:pPr>
        <w:spacing w:after="0" w:line="240" w:lineRule="auto"/>
      </w:pPr>
      <w:r>
        <w:separator/>
      </w:r>
    </w:p>
  </w:endnote>
  <w:endnote w:type="continuationSeparator" w:id="0">
    <w:p w14:paraId="21EC7762" w14:textId="77777777" w:rsidR="00CC5631" w:rsidRDefault="00CC5631" w:rsidP="006A731B">
      <w:pPr>
        <w:spacing w:after="0" w:line="240" w:lineRule="auto"/>
      </w:pPr>
      <w:r>
        <w:continuationSeparator/>
      </w:r>
    </w:p>
  </w:endnote>
  <w:endnote w:type="continuationNotice" w:id="1">
    <w:p w14:paraId="058987CF" w14:textId="77777777" w:rsidR="00CC5631" w:rsidRDefault="00CC5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45F6E" w14:textId="77777777" w:rsidR="00CC5631" w:rsidRDefault="00CC5631" w:rsidP="006A731B">
      <w:pPr>
        <w:spacing w:after="0" w:line="240" w:lineRule="auto"/>
      </w:pPr>
      <w:r>
        <w:separator/>
      </w:r>
    </w:p>
  </w:footnote>
  <w:footnote w:type="continuationSeparator" w:id="0">
    <w:p w14:paraId="06284FEA" w14:textId="77777777" w:rsidR="00CC5631" w:rsidRDefault="00CC5631" w:rsidP="006A731B">
      <w:pPr>
        <w:spacing w:after="0" w:line="240" w:lineRule="auto"/>
      </w:pPr>
      <w:r>
        <w:continuationSeparator/>
      </w:r>
    </w:p>
  </w:footnote>
  <w:footnote w:type="continuationNotice" w:id="1">
    <w:p w14:paraId="1AA1CC32" w14:textId="77777777" w:rsidR="00CC5631" w:rsidRDefault="00CC56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0526"/>
    <w:multiLevelType w:val="hybridMultilevel"/>
    <w:tmpl w:val="85A44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5C8D5"/>
    <w:multiLevelType w:val="hybridMultilevel"/>
    <w:tmpl w:val="2CFE5368"/>
    <w:lvl w:ilvl="0" w:tplc="220EF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72E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36E4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A29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C26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3A7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2C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6CE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50E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ABAB3A"/>
    <w:multiLevelType w:val="hybridMultilevel"/>
    <w:tmpl w:val="EB4C6178"/>
    <w:lvl w:ilvl="0" w:tplc="C1627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A0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D66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8E6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282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026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AA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14A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E411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E584C"/>
    <w:multiLevelType w:val="hybridMultilevel"/>
    <w:tmpl w:val="90DA81E2"/>
    <w:lvl w:ilvl="0" w:tplc="530C4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C3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5A6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C4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6CA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C2D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261E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6C8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6A9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74728B"/>
    <w:multiLevelType w:val="hybridMultilevel"/>
    <w:tmpl w:val="7700D6A6"/>
    <w:lvl w:ilvl="0" w:tplc="50A40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90A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00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2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CA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47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CA3C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AB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381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36316"/>
    <w:multiLevelType w:val="hybridMultilevel"/>
    <w:tmpl w:val="4D3C748A"/>
    <w:lvl w:ilvl="0" w:tplc="66AC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7661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486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29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0D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9E9E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40C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C1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E0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274559">
    <w:abstractNumId w:val="4"/>
  </w:num>
  <w:num w:numId="2" w16cid:durableId="881599430">
    <w:abstractNumId w:val="5"/>
  </w:num>
  <w:num w:numId="3" w16cid:durableId="745808176">
    <w:abstractNumId w:val="2"/>
  </w:num>
  <w:num w:numId="4" w16cid:durableId="1838378745">
    <w:abstractNumId w:val="3"/>
  </w:num>
  <w:num w:numId="5" w16cid:durableId="2073698796">
    <w:abstractNumId w:val="1"/>
  </w:num>
  <w:num w:numId="6" w16cid:durableId="182172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AB4"/>
    <w:rsid w:val="000005C3"/>
    <w:rsid w:val="00005FBE"/>
    <w:rsid w:val="00015E59"/>
    <w:rsid w:val="00061A79"/>
    <w:rsid w:val="00065FF3"/>
    <w:rsid w:val="0009C8A7"/>
    <w:rsid w:val="000A1A22"/>
    <w:rsid w:val="000C700C"/>
    <w:rsid w:val="000C75C0"/>
    <w:rsid w:val="000F18A2"/>
    <w:rsid w:val="000F7407"/>
    <w:rsid w:val="00110D9A"/>
    <w:rsid w:val="001306D5"/>
    <w:rsid w:val="0013746A"/>
    <w:rsid w:val="0015559F"/>
    <w:rsid w:val="001901D7"/>
    <w:rsid w:val="001B5A9D"/>
    <w:rsid w:val="001E0AB4"/>
    <w:rsid w:val="00231225"/>
    <w:rsid w:val="00261E03"/>
    <w:rsid w:val="002650DB"/>
    <w:rsid w:val="00270335"/>
    <w:rsid w:val="002A2A9D"/>
    <w:rsid w:val="002C4309"/>
    <w:rsid w:val="00305290"/>
    <w:rsid w:val="00330218"/>
    <w:rsid w:val="003338D1"/>
    <w:rsid w:val="00377E4D"/>
    <w:rsid w:val="003B4A6E"/>
    <w:rsid w:val="003C486B"/>
    <w:rsid w:val="003E0D87"/>
    <w:rsid w:val="00404DF0"/>
    <w:rsid w:val="00417B7F"/>
    <w:rsid w:val="0043783A"/>
    <w:rsid w:val="00452F97"/>
    <w:rsid w:val="00476CA3"/>
    <w:rsid w:val="00477E19"/>
    <w:rsid w:val="004862F9"/>
    <w:rsid w:val="004A2F08"/>
    <w:rsid w:val="004A7812"/>
    <w:rsid w:val="004B359D"/>
    <w:rsid w:val="004C1581"/>
    <w:rsid w:val="004E4881"/>
    <w:rsid w:val="005270A1"/>
    <w:rsid w:val="00532286"/>
    <w:rsid w:val="00533AC8"/>
    <w:rsid w:val="00537274"/>
    <w:rsid w:val="00580A29"/>
    <w:rsid w:val="005A770C"/>
    <w:rsid w:val="005D47EB"/>
    <w:rsid w:val="005F1504"/>
    <w:rsid w:val="005F7378"/>
    <w:rsid w:val="00607175"/>
    <w:rsid w:val="00633EFD"/>
    <w:rsid w:val="006353CF"/>
    <w:rsid w:val="00695EAF"/>
    <w:rsid w:val="00697C76"/>
    <w:rsid w:val="006A731B"/>
    <w:rsid w:val="006E65BC"/>
    <w:rsid w:val="00721EBE"/>
    <w:rsid w:val="00784B69"/>
    <w:rsid w:val="007E5E8D"/>
    <w:rsid w:val="00811F86"/>
    <w:rsid w:val="00834736"/>
    <w:rsid w:val="008433F4"/>
    <w:rsid w:val="00885CD5"/>
    <w:rsid w:val="008A6A32"/>
    <w:rsid w:val="008C6E47"/>
    <w:rsid w:val="008D7450"/>
    <w:rsid w:val="009019EB"/>
    <w:rsid w:val="00902484"/>
    <w:rsid w:val="00913EF3"/>
    <w:rsid w:val="00931431"/>
    <w:rsid w:val="00933D74"/>
    <w:rsid w:val="00953A80"/>
    <w:rsid w:val="0095470F"/>
    <w:rsid w:val="0097249F"/>
    <w:rsid w:val="00974E07"/>
    <w:rsid w:val="00980C64"/>
    <w:rsid w:val="009C6D68"/>
    <w:rsid w:val="00A24B30"/>
    <w:rsid w:val="00A3390B"/>
    <w:rsid w:val="00A562E1"/>
    <w:rsid w:val="00A66A4B"/>
    <w:rsid w:val="00A83B1D"/>
    <w:rsid w:val="00AB3189"/>
    <w:rsid w:val="00AE0730"/>
    <w:rsid w:val="00AF000D"/>
    <w:rsid w:val="00B06D79"/>
    <w:rsid w:val="00B14665"/>
    <w:rsid w:val="00B25C18"/>
    <w:rsid w:val="00B37064"/>
    <w:rsid w:val="00B63762"/>
    <w:rsid w:val="00B7483E"/>
    <w:rsid w:val="00BB0E32"/>
    <w:rsid w:val="00BB4F63"/>
    <w:rsid w:val="00BB66A5"/>
    <w:rsid w:val="00BE2039"/>
    <w:rsid w:val="00C10F87"/>
    <w:rsid w:val="00C15BB8"/>
    <w:rsid w:val="00C2172B"/>
    <w:rsid w:val="00C339DB"/>
    <w:rsid w:val="00C34E97"/>
    <w:rsid w:val="00C6291B"/>
    <w:rsid w:val="00C67B41"/>
    <w:rsid w:val="00C70FF5"/>
    <w:rsid w:val="00C77C65"/>
    <w:rsid w:val="00C8503E"/>
    <w:rsid w:val="00C856E0"/>
    <w:rsid w:val="00C8725B"/>
    <w:rsid w:val="00CB39C4"/>
    <w:rsid w:val="00CC5631"/>
    <w:rsid w:val="00CD5753"/>
    <w:rsid w:val="00CF0C51"/>
    <w:rsid w:val="00CF2C3F"/>
    <w:rsid w:val="00D24310"/>
    <w:rsid w:val="00D2526F"/>
    <w:rsid w:val="00D25E09"/>
    <w:rsid w:val="00D71D1C"/>
    <w:rsid w:val="00DC78B7"/>
    <w:rsid w:val="00DF6B37"/>
    <w:rsid w:val="00E16921"/>
    <w:rsid w:val="00E34672"/>
    <w:rsid w:val="00E55B91"/>
    <w:rsid w:val="00E5789C"/>
    <w:rsid w:val="00EB19D5"/>
    <w:rsid w:val="00EC1EF7"/>
    <w:rsid w:val="00ED0487"/>
    <w:rsid w:val="00ED795A"/>
    <w:rsid w:val="00EE3CE6"/>
    <w:rsid w:val="00EE5BCA"/>
    <w:rsid w:val="00EF1948"/>
    <w:rsid w:val="00EF1986"/>
    <w:rsid w:val="00F30473"/>
    <w:rsid w:val="00F951C0"/>
    <w:rsid w:val="00FB2157"/>
    <w:rsid w:val="00FB25BF"/>
    <w:rsid w:val="00FD22CF"/>
    <w:rsid w:val="00FD7E9D"/>
    <w:rsid w:val="0135E1F4"/>
    <w:rsid w:val="034D8FA2"/>
    <w:rsid w:val="040C5842"/>
    <w:rsid w:val="046F6AEA"/>
    <w:rsid w:val="0B4CD2BF"/>
    <w:rsid w:val="0B525607"/>
    <w:rsid w:val="0C1B3320"/>
    <w:rsid w:val="0D6C578E"/>
    <w:rsid w:val="103EAAAC"/>
    <w:rsid w:val="14BE0C7F"/>
    <w:rsid w:val="16FC27D9"/>
    <w:rsid w:val="1AA34AC0"/>
    <w:rsid w:val="1CC4E3C9"/>
    <w:rsid w:val="2047FB5D"/>
    <w:rsid w:val="2DABE419"/>
    <w:rsid w:val="2EA184C4"/>
    <w:rsid w:val="33D4F1C2"/>
    <w:rsid w:val="37DD605E"/>
    <w:rsid w:val="38A5C632"/>
    <w:rsid w:val="38EB66C6"/>
    <w:rsid w:val="396804BE"/>
    <w:rsid w:val="3A438E7E"/>
    <w:rsid w:val="4028A7FF"/>
    <w:rsid w:val="405F88D8"/>
    <w:rsid w:val="40FBF1A9"/>
    <w:rsid w:val="5438FAEF"/>
    <w:rsid w:val="5BA7EB3E"/>
    <w:rsid w:val="5CA4CD29"/>
    <w:rsid w:val="605674EF"/>
    <w:rsid w:val="61047787"/>
    <w:rsid w:val="616E6E08"/>
    <w:rsid w:val="63FEC45F"/>
    <w:rsid w:val="657EA14B"/>
    <w:rsid w:val="674AB2FC"/>
    <w:rsid w:val="67D4C40A"/>
    <w:rsid w:val="6AB3206E"/>
    <w:rsid w:val="6BE4C744"/>
    <w:rsid w:val="6FC80C28"/>
    <w:rsid w:val="74221686"/>
    <w:rsid w:val="743B0C12"/>
    <w:rsid w:val="75BBDEB4"/>
    <w:rsid w:val="775C0A0D"/>
    <w:rsid w:val="78E78942"/>
    <w:rsid w:val="7A5E04E2"/>
    <w:rsid w:val="7A6347F6"/>
    <w:rsid w:val="7C89D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A5856"/>
  <w15:chartTrackingRefBased/>
  <w15:docId w15:val="{C27A6DB4-E7DE-467A-9E49-2A572E713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B2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74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B215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emphasis-copy">
    <w:name w:val="emphasis-copy"/>
    <w:basedOn w:val="Normal"/>
    <w:rsid w:val="00FB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55B9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0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05C3"/>
  </w:style>
  <w:style w:type="paragraph" w:styleId="Footer">
    <w:name w:val="footer"/>
    <w:basedOn w:val="Normal"/>
    <w:link w:val="FooterChar"/>
    <w:uiPriority w:val="99"/>
    <w:semiHidden/>
    <w:unhideWhenUsed/>
    <w:rsid w:val="00000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0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3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9d4db7-2da8-47c2-8c18-7b0f4c9dae49" xsi:nil="true"/>
    <lcf76f155ced4ddcb4097134ff3c332f xmlns="e6db8c42-505a-4632-a69d-73b03de2e25c">
      <Terms xmlns="http://schemas.microsoft.com/office/infopath/2007/PartnerControls"/>
    </lcf76f155ced4ddcb4097134ff3c332f>
    <MigrationWizIdPermissions xmlns="e6db8c42-505a-4632-a69d-73b03de2e25c" xsi:nil="true"/>
    <MigrationWizId xmlns="e6db8c42-505a-4632-a69d-73b03de2e25c">bfb1e036-bf54-4a20-8cc6-0ff67e3e941f</MigrationWizId>
    <lcf76f155ced4ddcb4097134ff3c332f0 xmlns="e6db8c42-505a-4632-a69d-73b03de2e25c" xsi:nil="true"/>
    <MigrationWizIdVersion xmlns="e6db8c42-505a-4632-a69d-73b03de2e25c" xsi:nil="true"/>
    <Notes xmlns="e6db8c42-505a-4632-a69d-73b03de2e2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55E0DE6E09F4E9990D491DD7E45CF" ma:contentTypeVersion="20" ma:contentTypeDescription="Create a new document." ma:contentTypeScope="" ma:versionID="d7cb46a2febe22c9127c4b7b05bfcf76">
  <xsd:schema xmlns:xsd="http://www.w3.org/2001/XMLSchema" xmlns:xs="http://www.w3.org/2001/XMLSchema" xmlns:p="http://schemas.microsoft.com/office/2006/metadata/properties" xmlns:ns2="e6db8c42-505a-4632-a69d-73b03de2e25c" xmlns:ns3="f39d4db7-2da8-47c2-8c18-7b0f4c9dae49" targetNamespace="http://schemas.microsoft.com/office/2006/metadata/properties" ma:root="true" ma:fieldsID="c719af87f7f00631424701716ba01ac1" ns2:_="" ns3:_="">
    <xsd:import namespace="e6db8c42-505a-4632-a69d-73b03de2e25c"/>
    <xsd:import namespace="f39d4db7-2da8-47c2-8c18-7b0f4c9dae49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Not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b8c42-505a-4632-a69d-73b03de2e25c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dd6d0f-698d-4752-ac8e-1d51ae1757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Go-Live" ma:format="DateOnly" ma:internalName="Notes">
      <xsd:simpleType>
        <xsd:restriction base="dms:DateTim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d4db7-2da8-47c2-8c18-7b0f4c9dae4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12b0c81-dbb9-46a0-99c0-6397d6e2aaa7}" ma:internalName="TaxCatchAll" ma:showField="CatchAllData" ma:web="f39d4db7-2da8-47c2-8c18-7b0f4c9dae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13A658-3C91-4CF8-91C9-B388D2BC0B89}">
  <ds:schemaRefs>
    <ds:schemaRef ds:uri="http://schemas.microsoft.com/office/2006/metadata/properties"/>
    <ds:schemaRef ds:uri="http://schemas.microsoft.com/office/infopath/2007/PartnerControls"/>
    <ds:schemaRef ds:uri="f39d4db7-2da8-47c2-8c18-7b0f4c9dae49"/>
    <ds:schemaRef ds:uri="e6db8c42-505a-4632-a69d-73b03de2e25c"/>
  </ds:schemaRefs>
</ds:datastoreItem>
</file>

<file path=customXml/itemProps2.xml><?xml version="1.0" encoding="utf-8"?>
<ds:datastoreItem xmlns:ds="http://schemas.openxmlformats.org/officeDocument/2006/customXml" ds:itemID="{2A1A4D79-8BAD-45C5-84FB-59A9ED7EF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db8c42-505a-4632-a69d-73b03de2e25c"/>
    <ds:schemaRef ds:uri="f39d4db7-2da8-47c2-8c18-7b0f4c9da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26541D-C7D1-4A53-ABFB-BCA0C5CCE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Nottingham, Brandi</dc:creator>
  <cp:keywords/>
  <dc:description/>
  <cp:lastModifiedBy>CityOfBrandon</cp:lastModifiedBy>
  <cp:revision>2</cp:revision>
  <dcterms:created xsi:type="dcterms:W3CDTF">2025-12-16T15:27:00Z</dcterms:created>
  <dcterms:modified xsi:type="dcterms:W3CDTF">2025-12-16T15:27:00Z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0x01010052E55E0DE6E09F4E9990D491DD7E45CF</vt:lpwstr>
  </property>
  <property fmtid="{D5CDD505-2E9C-101B-9397-08002B2CF9AE}" pid="3" name="MediaServiceImageTags">
    <vt:lpwstr/>
  </property>
  <property fmtid="{D5CDD505-2E9C-101B-9397-08002B2CF9AE}" pid="4" name="Order">
    <vt:r8>7500</vt:r8>
  </property>
</Properties>
</file>